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d4623f80de41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bea00a9fc184576"/>
      <w:footerReference w:type="even" r:id="R8766e7fd591845de"/>
      <w:footerReference w:type="first" r:id="R6223da5e3a0646f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c7e95b9d4549a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DFZ-2016-2352-X-NE-EI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ef35ed95c48472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2015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2015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afb69549f84497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c56491e53e9403c" /><Relationship Type="http://schemas.openxmlformats.org/officeDocument/2006/relationships/numbering" Target="/word/numbering.xml" Id="R672e221f0ab44b07" /><Relationship Type="http://schemas.openxmlformats.org/officeDocument/2006/relationships/settings" Target="/word/settings.xml" Id="Rf77d96ec8e5b46c6" /><Relationship Type="http://schemas.openxmlformats.org/officeDocument/2006/relationships/image" Target="/word/media/c88daa92-e53d-4c1b-ab60-2dd03bb1d743.png" Id="Rf0c7e95b9d4549a7" /><Relationship Type="http://schemas.openxmlformats.org/officeDocument/2006/relationships/image" Target="/word/media/507649d6-00dd-49f1-8bea-7fa6abf2ac7f.png" Id="Rdef35ed95c48472d" /><Relationship Type="http://schemas.openxmlformats.org/officeDocument/2006/relationships/footer" Target="/word/footer1.xml" Id="R7bea00a9fc184576" /><Relationship Type="http://schemas.openxmlformats.org/officeDocument/2006/relationships/footer" Target="/word/footer2.xml" Id="R8766e7fd591845de" /><Relationship Type="http://schemas.openxmlformats.org/officeDocument/2006/relationships/footer" Target="/word/footer3.xml" Id="R6223da5e3a0646f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afb69549f844977" /></Relationships>
</file>