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9011253819453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2d0932046f84091"/>
      <w:footerReference w:type="even" r:id="R3f600d9e477b41d1"/>
      <w:footerReference w:type="first" r:id="Re50cc0b41f684d1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09cda9b856488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DFZ-2016-389-VI-NE-EI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a3fed8730ea47b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SEPTIEMBRE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SEPTIEMBRE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a55876aa86b425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b71c6e3c56a4120" /><Relationship Type="http://schemas.openxmlformats.org/officeDocument/2006/relationships/numbering" Target="/word/numbering.xml" Id="Rac7dcfe1213446e1" /><Relationship Type="http://schemas.openxmlformats.org/officeDocument/2006/relationships/settings" Target="/word/settings.xml" Id="R03cee919e2c94557" /><Relationship Type="http://schemas.openxmlformats.org/officeDocument/2006/relationships/image" Target="/word/media/1de662fe-dd31-4604-9442-d177710da718.png" Id="Rfd09cda9b856488a" /><Relationship Type="http://schemas.openxmlformats.org/officeDocument/2006/relationships/image" Target="/word/media/3c07ee35-e12e-47be-ba7e-25a8f6adf9ca.png" Id="Rda3fed8730ea47b6" /><Relationship Type="http://schemas.openxmlformats.org/officeDocument/2006/relationships/footer" Target="/word/footer1.xml" Id="Rc2d0932046f84091" /><Relationship Type="http://schemas.openxmlformats.org/officeDocument/2006/relationships/footer" Target="/word/footer2.xml" Id="R3f600d9e477b41d1" /><Relationship Type="http://schemas.openxmlformats.org/officeDocument/2006/relationships/footer" Target="/word/footer3.xml" Id="Re50cc0b41f684d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a55876aa86b4250" /></Relationships>
</file>