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959e12249c49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c59adcf4384143"/>
      <w:footerReference w:type="even" r:id="Rd3aba4c89dfa4633"/>
      <w:footerReference w:type="first" r:id="Rb07aed23316d48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4f8c4cdb0244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DFZ-2015-8875-IX-NE-EI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da4a06cca1431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739b74a6f94c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6d1241f3f24a50" /><Relationship Type="http://schemas.openxmlformats.org/officeDocument/2006/relationships/numbering" Target="/word/numbering.xml" Id="Rf8546a5fd89a4db4" /><Relationship Type="http://schemas.openxmlformats.org/officeDocument/2006/relationships/settings" Target="/word/settings.xml" Id="R10b4bbff112c4c3b" /><Relationship Type="http://schemas.openxmlformats.org/officeDocument/2006/relationships/image" Target="/word/media/63783872-a7c2-4750-9c25-effbedc49bc0.png" Id="R464f8c4cdb0244fc" /><Relationship Type="http://schemas.openxmlformats.org/officeDocument/2006/relationships/image" Target="/word/media/9820dd2f-9fe8-4197-a1e3-888d3b0d5d71.png" Id="R0cda4a06cca1431a" /><Relationship Type="http://schemas.openxmlformats.org/officeDocument/2006/relationships/footer" Target="/word/footer1.xml" Id="Rabc59adcf4384143" /><Relationship Type="http://schemas.openxmlformats.org/officeDocument/2006/relationships/footer" Target="/word/footer2.xml" Id="Rd3aba4c89dfa4633" /><Relationship Type="http://schemas.openxmlformats.org/officeDocument/2006/relationships/footer" Target="/word/footer3.xml" Id="Rb07aed23316d48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739b74a6f94c26" /></Relationships>
</file>