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4187724c0048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c45cd36e734822"/>
      <w:footerReference w:type="even" r:id="R070729b849b142cd"/>
      <w:footerReference w:type="first" r:id="R30fbfb4d04ec45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14e2783409a47f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DFZ-2016-1658-XIII-NE-EI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52b96e36274bf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4c387e252704e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aa1636493f4f8d" /><Relationship Type="http://schemas.openxmlformats.org/officeDocument/2006/relationships/numbering" Target="/word/numbering.xml" Id="R5f7dba2e3010496c" /><Relationship Type="http://schemas.openxmlformats.org/officeDocument/2006/relationships/settings" Target="/word/settings.xml" Id="R0d6743e272ac4b81" /><Relationship Type="http://schemas.openxmlformats.org/officeDocument/2006/relationships/image" Target="/word/media/8f128541-ec24-4a75-b529-4bc28b5b259b.png" Id="R514e2783409a47f9" /><Relationship Type="http://schemas.openxmlformats.org/officeDocument/2006/relationships/image" Target="/word/media/454af2e9-a148-43d1-ab4b-a17bddae75c9.png" Id="Rd252b96e36274bf6" /><Relationship Type="http://schemas.openxmlformats.org/officeDocument/2006/relationships/footer" Target="/word/footer1.xml" Id="R8fc45cd36e734822" /><Relationship Type="http://schemas.openxmlformats.org/officeDocument/2006/relationships/footer" Target="/word/footer2.xml" Id="R070729b849b142cd" /><Relationship Type="http://schemas.openxmlformats.org/officeDocument/2006/relationships/footer" Target="/word/footer3.xml" Id="R30fbfb4d04ec45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4c387e252704ef6" /></Relationships>
</file>