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6f160ebfbe4c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7670d97226a496c"/>
      <w:footerReference w:type="even" r:id="R3ac35d53d7a240af"/>
      <w:footerReference w:type="first" r:id="R5d6d0bfd123c4a5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e4e0bc9b1942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DFZ-2016-456-VI-NE-EI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d587705be941c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44450e6ab2740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9dbd69e91f4a2b" /><Relationship Type="http://schemas.openxmlformats.org/officeDocument/2006/relationships/numbering" Target="/word/numbering.xml" Id="Rdb6b7205ac394039" /><Relationship Type="http://schemas.openxmlformats.org/officeDocument/2006/relationships/settings" Target="/word/settings.xml" Id="R1e4d8830e1e84891" /><Relationship Type="http://schemas.openxmlformats.org/officeDocument/2006/relationships/image" Target="/word/media/95830b88-b06c-41af-8000-556026c5f99d.png" Id="R80e4e0bc9b1942bb" /><Relationship Type="http://schemas.openxmlformats.org/officeDocument/2006/relationships/image" Target="/word/media/f2c25184-545d-4ff7-8585-e9ff15caa572.png" Id="R0cd587705be941c6" /><Relationship Type="http://schemas.openxmlformats.org/officeDocument/2006/relationships/footer" Target="/word/footer1.xml" Id="R37670d97226a496c" /><Relationship Type="http://schemas.openxmlformats.org/officeDocument/2006/relationships/footer" Target="/word/footer2.xml" Id="R3ac35d53d7a240af" /><Relationship Type="http://schemas.openxmlformats.org/officeDocument/2006/relationships/footer" Target="/word/footer3.xml" Id="R5d6d0bfd123c4a5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44450e6ab274060" /></Relationships>
</file>