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1440d8934e4c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a2e419483f4112"/>
      <w:footerReference w:type="even" r:id="Re29b39d633f042fa"/>
      <w:footerReference w:type="first" r:id="Rd65612d8da5446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9fa799003048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DFZ-2015-8654-X-NE-EI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6a9eb612394f0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26bbaa33fd42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f23e3a47f34252" /><Relationship Type="http://schemas.openxmlformats.org/officeDocument/2006/relationships/numbering" Target="/word/numbering.xml" Id="R36318992f8ed4749" /><Relationship Type="http://schemas.openxmlformats.org/officeDocument/2006/relationships/settings" Target="/word/settings.xml" Id="R339ff8bbae514b9b" /><Relationship Type="http://schemas.openxmlformats.org/officeDocument/2006/relationships/image" Target="/word/media/27e90128-6955-4432-a319-ff308c2315e6.png" Id="R089fa79900304844" /><Relationship Type="http://schemas.openxmlformats.org/officeDocument/2006/relationships/image" Target="/word/media/27957166-0fc8-42d1-abac-e7c36b39e673.png" Id="R796a9eb612394f0a" /><Relationship Type="http://schemas.openxmlformats.org/officeDocument/2006/relationships/footer" Target="/word/footer1.xml" Id="Rbaa2e419483f4112" /><Relationship Type="http://schemas.openxmlformats.org/officeDocument/2006/relationships/footer" Target="/word/footer2.xml" Id="Re29b39d633f042fa" /><Relationship Type="http://schemas.openxmlformats.org/officeDocument/2006/relationships/footer" Target="/word/footer3.xml" Id="Rd65612d8da5446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26bbaa33fd42c8" /></Relationships>
</file>