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5a2ac4ca0d4e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8cea0388b14ca7"/>
      <w:footerReference w:type="even" r:id="R6bf627de904e4ba4"/>
      <w:footerReference w:type="first" r:id="Rae199b5c06dd43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972723059f45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DFZ-2016-529-X-NE-EI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25a15e2c8b454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e44260ad86b47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e9a5d5ea634ce8" /><Relationship Type="http://schemas.openxmlformats.org/officeDocument/2006/relationships/numbering" Target="/word/numbering.xml" Id="R0a7becdcd5d64a09" /><Relationship Type="http://schemas.openxmlformats.org/officeDocument/2006/relationships/settings" Target="/word/settings.xml" Id="R3b4a4fbb651d4878" /><Relationship Type="http://schemas.openxmlformats.org/officeDocument/2006/relationships/image" Target="/word/media/425f864d-fae4-4dc7-bb16-ae8c2c1e5da0.png" Id="R67972723059f45c5" /><Relationship Type="http://schemas.openxmlformats.org/officeDocument/2006/relationships/image" Target="/word/media/a9e385b7-4137-4cda-8b58-cb69ccd17474.png" Id="R7f25a15e2c8b4543" /><Relationship Type="http://schemas.openxmlformats.org/officeDocument/2006/relationships/footer" Target="/word/footer1.xml" Id="R5a8cea0388b14ca7" /><Relationship Type="http://schemas.openxmlformats.org/officeDocument/2006/relationships/footer" Target="/word/footer2.xml" Id="R6bf627de904e4ba4" /><Relationship Type="http://schemas.openxmlformats.org/officeDocument/2006/relationships/footer" Target="/word/footer3.xml" Id="Rae199b5c06dd43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44260ad86b47e1" /></Relationships>
</file>