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c1a310eaa2e489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fa75af908994a19"/>
      <w:footerReference w:type="even" r:id="R3688fd31e55145ac"/>
      <w:footerReference w:type="first" r:id="R73f41625854243e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3160e0314ce44b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DFZ-2016-1161-XIII-NE-EI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3d83faf038a431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3160511c6184fb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e4a3e32d554951" /><Relationship Type="http://schemas.openxmlformats.org/officeDocument/2006/relationships/numbering" Target="/word/numbering.xml" Id="Re7eb724a8f77498a" /><Relationship Type="http://schemas.openxmlformats.org/officeDocument/2006/relationships/settings" Target="/word/settings.xml" Id="Rd032b6100d94449c" /><Relationship Type="http://schemas.openxmlformats.org/officeDocument/2006/relationships/image" Target="/word/media/865cc7fd-42bb-4980-bc54-dec827f90d6c.png" Id="R93160e0314ce44b7" /><Relationship Type="http://schemas.openxmlformats.org/officeDocument/2006/relationships/image" Target="/word/media/40c8a585-85dc-448f-bc92-3e59ea36af04.png" Id="R63d83faf038a4316" /><Relationship Type="http://schemas.openxmlformats.org/officeDocument/2006/relationships/footer" Target="/word/footer1.xml" Id="Rdfa75af908994a19" /><Relationship Type="http://schemas.openxmlformats.org/officeDocument/2006/relationships/footer" Target="/word/footer2.xml" Id="R3688fd31e55145ac" /><Relationship Type="http://schemas.openxmlformats.org/officeDocument/2006/relationships/footer" Target="/word/footer3.xml" Id="R73f41625854243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160511c6184fb7" /></Relationships>
</file>