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99a7f4ca154f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2fbd9909624aee"/>
      <w:footerReference w:type="even" r:id="Rc1433c18b6014f62"/>
      <w:footerReference w:type="first" r:id="R289f32ae062647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821255b564c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DFZ-2016-1729-IX-NE-EI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f091ec25fa40b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dfbfd029fd4c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c6fee6c29a4f96" /><Relationship Type="http://schemas.openxmlformats.org/officeDocument/2006/relationships/numbering" Target="/word/numbering.xml" Id="R3ed2660a5c1346d7" /><Relationship Type="http://schemas.openxmlformats.org/officeDocument/2006/relationships/settings" Target="/word/settings.xml" Id="Rac4744a41ef54d74" /><Relationship Type="http://schemas.openxmlformats.org/officeDocument/2006/relationships/image" Target="/word/media/50b4de03-a681-4d6e-b7af-f8c46e29793c.png" Id="R5e2821255b564c74" /><Relationship Type="http://schemas.openxmlformats.org/officeDocument/2006/relationships/image" Target="/word/media/874e2412-407b-4e1f-8600-4f691f780bbe.png" Id="Rbaf091ec25fa40bd" /><Relationship Type="http://schemas.openxmlformats.org/officeDocument/2006/relationships/footer" Target="/word/footer1.xml" Id="R522fbd9909624aee" /><Relationship Type="http://schemas.openxmlformats.org/officeDocument/2006/relationships/footer" Target="/word/footer2.xml" Id="Rc1433c18b6014f62" /><Relationship Type="http://schemas.openxmlformats.org/officeDocument/2006/relationships/footer" Target="/word/footer3.xml" Id="R289f32ae062647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dfbfd029fd4c4e" /></Relationships>
</file>