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3d4481e74441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7e2811f9fb5443d"/>
      <w:footerReference w:type="even" r:id="R4447e6cf2b5941b3"/>
      <w:footerReference w:type="first" r:id="R3d191d80806149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17343b199d442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DFZ-2015-8343-VIII-NE-EI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0994bdc7cdc4bc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DESCARGA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CUMPLE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695a32771ba428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dbce3368ad49ca" /><Relationship Type="http://schemas.openxmlformats.org/officeDocument/2006/relationships/numbering" Target="/word/numbering.xml" Id="R724368ba64d84cae" /><Relationship Type="http://schemas.openxmlformats.org/officeDocument/2006/relationships/settings" Target="/word/settings.xml" Id="R3835ce01db244ef4" /><Relationship Type="http://schemas.openxmlformats.org/officeDocument/2006/relationships/image" Target="/word/media/51273b2b-8bea-4c6f-954a-4b513545295a.png" Id="Rb617343b199d442c" /><Relationship Type="http://schemas.openxmlformats.org/officeDocument/2006/relationships/image" Target="/word/media/ca157fb3-7d22-4c4b-b574-d76c91a70313.png" Id="R60994bdc7cdc4bcf" /><Relationship Type="http://schemas.openxmlformats.org/officeDocument/2006/relationships/footer" Target="/word/footer1.xml" Id="Rc7e2811f9fb5443d" /><Relationship Type="http://schemas.openxmlformats.org/officeDocument/2006/relationships/footer" Target="/word/footer2.xml" Id="R4447e6cf2b5941b3" /><Relationship Type="http://schemas.openxmlformats.org/officeDocument/2006/relationships/footer" Target="/word/footer3.xml" Id="R3d191d80806149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695a32771ba4289" /></Relationships>
</file>