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f1c5f29c4440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7db486e35b45ed"/>
      <w:footerReference w:type="even" r:id="Rd5aa1646c9234456"/>
      <w:footerReference w:type="first" r:id="Rad932dc2817643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445cce99c14e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94662931ae49cf"/>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536ff7b8ac40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90b71cd58b4f0e" /><Relationship Type="http://schemas.openxmlformats.org/officeDocument/2006/relationships/numbering" Target="/word/numbering.xml" Id="R6e8fd9775671464e" /><Relationship Type="http://schemas.openxmlformats.org/officeDocument/2006/relationships/settings" Target="/word/settings.xml" Id="R72b53dee3fe5467d" /><Relationship Type="http://schemas.openxmlformats.org/officeDocument/2006/relationships/image" Target="/word/media/611691e3-97d3-4ff0-8a12-137a57fa8a96.png" Id="R02445cce99c14e27" /><Relationship Type="http://schemas.openxmlformats.org/officeDocument/2006/relationships/image" Target="/word/media/fdd96202-582f-4022-bc71-e59730214199.png" Id="Ra194662931ae49cf" /><Relationship Type="http://schemas.openxmlformats.org/officeDocument/2006/relationships/footer" Target="/word/footer1.xml" Id="R067db486e35b45ed" /><Relationship Type="http://schemas.openxmlformats.org/officeDocument/2006/relationships/footer" Target="/word/footer2.xml" Id="Rd5aa1646c9234456" /><Relationship Type="http://schemas.openxmlformats.org/officeDocument/2006/relationships/footer" Target="/word/footer3.xml" Id="Rad932dc2817643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536ff7b8ac40fd" /></Relationships>
</file>