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cfabb583fbe4dd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c23d03270c44951"/>
      <w:footerReference w:type="even" r:id="R72e9e4f9d7754eec"/>
      <w:footerReference w:type="first" r:id="Ra8e96db39e8a415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3d89a183df44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DFZ-2016-984-XIV-NE-EI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fc911cd0e54124"/>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DICIEMBRE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5851b25fd174ad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e1be12629514053" /><Relationship Type="http://schemas.openxmlformats.org/officeDocument/2006/relationships/numbering" Target="/word/numbering.xml" Id="Re604f632e6cb455c" /><Relationship Type="http://schemas.openxmlformats.org/officeDocument/2006/relationships/settings" Target="/word/settings.xml" Id="R3aa3b0f5b28846a7" /><Relationship Type="http://schemas.openxmlformats.org/officeDocument/2006/relationships/image" Target="/word/media/85689046-2e99-4da9-ba3d-0f4120ad3e6f.png" Id="R6d3d89a183df4480" /><Relationship Type="http://schemas.openxmlformats.org/officeDocument/2006/relationships/image" Target="/word/media/49a023ab-c2c3-467f-bbe0-6abcc4278d0c.png" Id="R98fc911cd0e54124" /><Relationship Type="http://schemas.openxmlformats.org/officeDocument/2006/relationships/footer" Target="/word/footer1.xml" Id="R0c23d03270c44951" /><Relationship Type="http://schemas.openxmlformats.org/officeDocument/2006/relationships/footer" Target="/word/footer2.xml" Id="R72e9e4f9d7754eec" /><Relationship Type="http://schemas.openxmlformats.org/officeDocument/2006/relationships/footer" Target="/word/footer3.xml" Id="Ra8e96db39e8a415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5851b25fd174ad0" /></Relationships>
</file>