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26ee6cb81647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cdd331523d4e60"/>
      <w:footerReference w:type="even" r:id="Rff7980ce2dac4c6e"/>
      <w:footerReference w:type="first" r:id="Rb49f9b66519346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67fc8d7f6941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DFZ-2015-5049-XI-NE-EI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24896e218f437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29f19a2d9445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8abc7b09de48f5" /><Relationship Type="http://schemas.openxmlformats.org/officeDocument/2006/relationships/numbering" Target="/word/numbering.xml" Id="Refbfbc28021c4564" /><Relationship Type="http://schemas.openxmlformats.org/officeDocument/2006/relationships/settings" Target="/word/settings.xml" Id="Rcd3e57bcf6194ef7" /><Relationship Type="http://schemas.openxmlformats.org/officeDocument/2006/relationships/image" Target="/word/media/6d43f281-bc7a-48e7-baac-686b320e81c5.png" Id="Rc667fc8d7f694187" /><Relationship Type="http://schemas.openxmlformats.org/officeDocument/2006/relationships/image" Target="/word/media/8eae932f-2ded-4cb7-aaf3-8927b87bba8e.png" Id="Rdb24896e218f4374" /><Relationship Type="http://schemas.openxmlformats.org/officeDocument/2006/relationships/footer" Target="/word/footer1.xml" Id="Rd1cdd331523d4e60" /><Relationship Type="http://schemas.openxmlformats.org/officeDocument/2006/relationships/footer" Target="/word/footer2.xml" Id="Rff7980ce2dac4c6e" /><Relationship Type="http://schemas.openxmlformats.org/officeDocument/2006/relationships/footer" Target="/word/footer3.xml" Id="Rb49f9b66519346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29f19a2d944526" /></Relationships>
</file>