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eb1f0ee12b48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8415230d12413c"/>
      <w:footerReference w:type="even" r:id="R3ebd779c442a41f1"/>
      <w:footerReference w:type="first" r:id="R8e13807d30f840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0958ff42cf49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DFZ-2015-7037-X-NE-EI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d1c1b9c13e454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bc2a312287743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bed9b2dae048f6" /><Relationship Type="http://schemas.openxmlformats.org/officeDocument/2006/relationships/numbering" Target="/word/numbering.xml" Id="R9b4e1b17dbd14b03" /><Relationship Type="http://schemas.openxmlformats.org/officeDocument/2006/relationships/settings" Target="/word/settings.xml" Id="Rc3d66689d5a9425e" /><Relationship Type="http://schemas.openxmlformats.org/officeDocument/2006/relationships/image" Target="/word/media/691f506d-41ea-4c5a-841b-799b6e5bccd9.png" Id="R420958ff42cf4992" /><Relationship Type="http://schemas.openxmlformats.org/officeDocument/2006/relationships/image" Target="/word/media/ff284a13-bfc2-446d-a58e-e00462c12172.png" Id="R33d1c1b9c13e454d" /><Relationship Type="http://schemas.openxmlformats.org/officeDocument/2006/relationships/footer" Target="/word/footer1.xml" Id="R878415230d12413c" /><Relationship Type="http://schemas.openxmlformats.org/officeDocument/2006/relationships/footer" Target="/word/footer2.xml" Id="R3ebd779c442a41f1" /><Relationship Type="http://schemas.openxmlformats.org/officeDocument/2006/relationships/footer" Target="/word/footer3.xml" Id="R8e13807d30f840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c2a31228774335" /></Relationships>
</file>