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d4bedc059543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02731923394e0a"/>
      <w:footerReference w:type="even" r:id="R678801414a0b4c0e"/>
      <w:footerReference w:type="first" r:id="R9cf2f3b6001543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a53b5e377549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DFZ-2015-8937-XIII-NE-EI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e81954a321487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be00d1332f4c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000559c12041f8" /><Relationship Type="http://schemas.openxmlformats.org/officeDocument/2006/relationships/numbering" Target="/word/numbering.xml" Id="R1280aa65385c41e1" /><Relationship Type="http://schemas.openxmlformats.org/officeDocument/2006/relationships/settings" Target="/word/settings.xml" Id="Rd23466ed9b934bff" /><Relationship Type="http://schemas.openxmlformats.org/officeDocument/2006/relationships/image" Target="/word/media/b6339542-1ecf-4b69-abef-96c2926d0d7d.png" Id="R40a53b5e37754923" /><Relationship Type="http://schemas.openxmlformats.org/officeDocument/2006/relationships/image" Target="/word/media/0978b7fb-5d07-4127-901c-83b778d06fbc.png" Id="R47e81954a321487b" /><Relationship Type="http://schemas.openxmlformats.org/officeDocument/2006/relationships/footer" Target="/word/footer1.xml" Id="R4d02731923394e0a" /><Relationship Type="http://schemas.openxmlformats.org/officeDocument/2006/relationships/footer" Target="/word/footer2.xml" Id="R678801414a0b4c0e" /><Relationship Type="http://schemas.openxmlformats.org/officeDocument/2006/relationships/footer" Target="/word/footer3.xml" Id="R9cf2f3b6001543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be00d1332f4c23" /></Relationships>
</file>