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f70d5c13d748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bbd77ead3249f3"/>
      <w:footerReference w:type="even" r:id="R2631efa719364d4b"/>
      <w:footerReference w:type="first" r:id="R03427862aca346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270658e7d840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DFZ-2016-2096-XIII-NE-EI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31dd5d3ada464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dd80abccdf44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f707bdd47e4cac" /><Relationship Type="http://schemas.openxmlformats.org/officeDocument/2006/relationships/numbering" Target="/word/numbering.xml" Id="R9d79747d60e945ce" /><Relationship Type="http://schemas.openxmlformats.org/officeDocument/2006/relationships/settings" Target="/word/settings.xml" Id="R38823c3d24754b79" /><Relationship Type="http://schemas.openxmlformats.org/officeDocument/2006/relationships/image" Target="/word/media/b42825d1-a894-4fde-aa8b-44b7b1c872a7.png" Id="R91270658e7d84038" /><Relationship Type="http://schemas.openxmlformats.org/officeDocument/2006/relationships/image" Target="/word/media/70966422-6936-461f-8254-427ef658ba1b.png" Id="R7431dd5d3ada464d" /><Relationship Type="http://schemas.openxmlformats.org/officeDocument/2006/relationships/footer" Target="/word/footer1.xml" Id="R4fbbd77ead3249f3" /><Relationship Type="http://schemas.openxmlformats.org/officeDocument/2006/relationships/footer" Target="/word/footer2.xml" Id="R2631efa719364d4b" /><Relationship Type="http://schemas.openxmlformats.org/officeDocument/2006/relationships/footer" Target="/word/footer3.xml" Id="R03427862aca346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dd80abccdf44f4" /></Relationships>
</file>