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4a77c725a748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4f975e1f5944a1"/>
      <w:footerReference w:type="even" r:id="R9dee70b9faa04c92"/>
      <w:footerReference w:type="first" r:id="R54c606bf19c740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d29cb86af64d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DFZ-2016-1553-XIII-NE-EI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cd1ea611a447b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8f7604daa644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7175696b7140bc" /><Relationship Type="http://schemas.openxmlformats.org/officeDocument/2006/relationships/numbering" Target="/word/numbering.xml" Id="R9f3c03f72be447c7" /><Relationship Type="http://schemas.openxmlformats.org/officeDocument/2006/relationships/settings" Target="/word/settings.xml" Id="Rbee57e0ca32a4c6d" /><Relationship Type="http://schemas.openxmlformats.org/officeDocument/2006/relationships/image" Target="/word/media/1c2b0453-7465-4181-91dd-a59662446225.png" Id="Ra3d29cb86af64d19" /><Relationship Type="http://schemas.openxmlformats.org/officeDocument/2006/relationships/image" Target="/word/media/58332106-acba-48c4-be6f-51d0d7eaf94f.png" Id="R7acd1ea611a447b5" /><Relationship Type="http://schemas.openxmlformats.org/officeDocument/2006/relationships/footer" Target="/word/footer1.xml" Id="Rc94f975e1f5944a1" /><Relationship Type="http://schemas.openxmlformats.org/officeDocument/2006/relationships/footer" Target="/word/footer2.xml" Id="R9dee70b9faa04c92" /><Relationship Type="http://schemas.openxmlformats.org/officeDocument/2006/relationships/footer" Target="/word/footer3.xml" Id="R54c606bf19c740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8f7604daa6442a" /></Relationships>
</file>