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1abf5e62f440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4eb43a626c4773"/>
      <w:footerReference w:type="even" r:id="Red5cd3f4188a4b7d"/>
      <w:footerReference w:type="first" r:id="R8c0b6ba408a845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e1a285d7f74b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DFZ-2015-9081-IX-NE-EI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f9e62943a54aa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05a374419e40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c6bf0c60ae45ed" /><Relationship Type="http://schemas.openxmlformats.org/officeDocument/2006/relationships/numbering" Target="/word/numbering.xml" Id="R10e361769914486a" /><Relationship Type="http://schemas.openxmlformats.org/officeDocument/2006/relationships/settings" Target="/word/settings.xml" Id="R30689186a3924443" /><Relationship Type="http://schemas.openxmlformats.org/officeDocument/2006/relationships/image" Target="/word/media/5319ff4d-1667-4441-9fe3-bcc60b7ddcef.png" Id="R2ae1a285d7f74b98" /><Relationship Type="http://schemas.openxmlformats.org/officeDocument/2006/relationships/image" Target="/word/media/e54dd429-23d4-4671-bfda-b1751ba14b25.png" Id="Re3f9e62943a54aa3" /><Relationship Type="http://schemas.openxmlformats.org/officeDocument/2006/relationships/footer" Target="/word/footer1.xml" Id="R644eb43a626c4773" /><Relationship Type="http://schemas.openxmlformats.org/officeDocument/2006/relationships/footer" Target="/word/footer2.xml" Id="Red5cd3f4188a4b7d" /><Relationship Type="http://schemas.openxmlformats.org/officeDocument/2006/relationships/footer" Target="/word/footer3.xml" Id="R8c0b6ba408a845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05a374419e4082" /></Relationships>
</file>