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0e7ab79a7047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0cb9fe170a430b"/>
      <w:footerReference w:type="even" r:id="R849e0ab6a9e54a61"/>
      <w:footerReference w:type="first" r:id="Rb485578be61441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fc79fb79b244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DFZ-2015-8594-IX-NE-EI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8e80bdf784486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JULIO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54b6c47046144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6e1249ccd84dc5" /><Relationship Type="http://schemas.openxmlformats.org/officeDocument/2006/relationships/numbering" Target="/word/numbering.xml" Id="Re3271e6742cf4838" /><Relationship Type="http://schemas.openxmlformats.org/officeDocument/2006/relationships/settings" Target="/word/settings.xml" Id="R47e4549f4b30479e" /><Relationship Type="http://schemas.openxmlformats.org/officeDocument/2006/relationships/image" Target="/word/media/e9f27d97-3de5-40d1-ab4c-d0bb41713c5d.png" Id="R55fc79fb79b2443c" /><Relationship Type="http://schemas.openxmlformats.org/officeDocument/2006/relationships/image" Target="/word/media/7546777b-9406-44c4-ba15-731d68622797.png" Id="R9a8e80bdf7844868" /><Relationship Type="http://schemas.openxmlformats.org/officeDocument/2006/relationships/footer" Target="/word/footer1.xml" Id="Rca0cb9fe170a430b" /><Relationship Type="http://schemas.openxmlformats.org/officeDocument/2006/relationships/footer" Target="/word/footer2.xml" Id="R849e0ab6a9e54a61" /><Relationship Type="http://schemas.openxmlformats.org/officeDocument/2006/relationships/footer" Target="/word/footer3.xml" Id="Rb485578be61441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4b6c470461444c" /></Relationships>
</file>