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b477db460d42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24201114914460"/>
      <w:footerReference w:type="even" r:id="Rab7d720c13fa458f"/>
      <w:footerReference w:type="first" r:id="Rbfc816295fa04b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6e4e178f2e4d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DFZ-2016-2320-IX-NE-EI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c7e7d0b902418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DICIEMBRE del año 2015.</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81cb2e69bd42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235edb80f14c57" /><Relationship Type="http://schemas.openxmlformats.org/officeDocument/2006/relationships/numbering" Target="/word/numbering.xml" Id="R9d668e8ad40e4629" /><Relationship Type="http://schemas.openxmlformats.org/officeDocument/2006/relationships/settings" Target="/word/settings.xml" Id="R6537b2c27e6a4a74" /><Relationship Type="http://schemas.openxmlformats.org/officeDocument/2006/relationships/image" Target="/word/media/9fc9d3d0-ccff-4500-baf6-74e328d4262f.png" Id="Rf96e4e178f2e4dd6" /><Relationship Type="http://schemas.openxmlformats.org/officeDocument/2006/relationships/image" Target="/word/media/1877b8c2-d3c8-4230-abe4-da0168c63b24.png" Id="Rc6c7e7d0b902418d" /><Relationship Type="http://schemas.openxmlformats.org/officeDocument/2006/relationships/footer" Target="/word/footer1.xml" Id="R9624201114914460" /><Relationship Type="http://schemas.openxmlformats.org/officeDocument/2006/relationships/footer" Target="/word/footer2.xml" Id="Rab7d720c13fa458f" /><Relationship Type="http://schemas.openxmlformats.org/officeDocument/2006/relationships/footer" Target="/word/footer3.xml" Id="Rbfc816295fa04b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81cb2e69bd4262" /></Relationships>
</file>