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c9ff935b7546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0d5827590c49a5"/>
      <w:footerReference w:type="even" r:id="R46fc07a749b34505"/>
      <w:footerReference w:type="first" r:id="Re2aa5699fbd748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77c1b2977140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DFZ-2015-8702-XIV-NE-EI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f54dbc4590489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JULIO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008a7c2e1548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59e2309fd44dff" /><Relationship Type="http://schemas.openxmlformats.org/officeDocument/2006/relationships/numbering" Target="/word/numbering.xml" Id="Rbd8df86a20024c10" /><Relationship Type="http://schemas.openxmlformats.org/officeDocument/2006/relationships/settings" Target="/word/settings.xml" Id="Rf602746027f444fd" /><Relationship Type="http://schemas.openxmlformats.org/officeDocument/2006/relationships/image" Target="/word/media/b9929aaa-7b40-412c-8888-b96df5389719.png" Id="Rc477c1b297714080" /><Relationship Type="http://schemas.openxmlformats.org/officeDocument/2006/relationships/image" Target="/word/media/9869a5ca-e707-455d-8c9b-c65c31c0d807.png" Id="Rd1f54dbc4590489b" /><Relationship Type="http://schemas.openxmlformats.org/officeDocument/2006/relationships/footer" Target="/word/footer1.xml" Id="R3a0d5827590c49a5" /><Relationship Type="http://schemas.openxmlformats.org/officeDocument/2006/relationships/footer" Target="/word/footer2.xml" Id="R46fc07a749b34505" /><Relationship Type="http://schemas.openxmlformats.org/officeDocument/2006/relationships/footer" Target="/word/footer3.xml" Id="Re2aa5699fbd748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008a7c2e15489f" /></Relationships>
</file>