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76b8f19ee14e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683901251e4902"/>
      <w:footerReference w:type="even" r:id="Rb71e1f59d4494242"/>
      <w:footerReference w:type="first" r:id="R9355e3f7766c4a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aa4805c11e4a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DFZ-2016-2482-XIV-NE-EI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5a8738f8fa4bd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3d435be52842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9119399fdf547f2" /><Relationship Type="http://schemas.openxmlformats.org/officeDocument/2006/relationships/numbering" Target="/word/numbering.xml" Id="R7342a96d30e04b82" /><Relationship Type="http://schemas.openxmlformats.org/officeDocument/2006/relationships/settings" Target="/word/settings.xml" Id="R0f6f836517c74b11" /><Relationship Type="http://schemas.openxmlformats.org/officeDocument/2006/relationships/image" Target="/word/media/e2ab3a0b-7b69-4df2-8524-fb976d631252.png" Id="Rcaaa4805c11e4a16" /><Relationship Type="http://schemas.openxmlformats.org/officeDocument/2006/relationships/image" Target="/word/media/267b674b-ac80-4602-b641-4f3fea10d453.png" Id="Ra85a8738f8fa4bdf" /><Relationship Type="http://schemas.openxmlformats.org/officeDocument/2006/relationships/footer" Target="/word/footer1.xml" Id="Rfc683901251e4902" /><Relationship Type="http://schemas.openxmlformats.org/officeDocument/2006/relationships/footer" Target="/word/footer2.xml" Id="Rb71e1f59d4494242" /><Relationship Type="http://schemas.openxmlformats.org/officeDocument/2006/relationships/footer" Target="/word/footer3.xml" Id="R9355e3f7766c4a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3d435be5284246" /></Relationships>
</file>