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cf442fe9f747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3c918192f64564"/>
      <w:footerReference w:type="even" r:id="Rb1b8dca943bc4c35"/>
      <w:footerReference w:type="first" r:id="R35a32c3e9ce840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1bc92ca8724f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DFZ-2015-8605-XIII-NE-EI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1888c53f9643a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14bcf900c5a41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6218bdaaa64cc2" /><Relationship Type="http://schemas.openxmlformats.org/officeDocument/2006/relationships/numbering" Target="/word/numbering.xml" Id="R5bdc79546eb94254" /><Relationship Type="http://schemas.openxmlformats.org/officeDocument/2006/relationships/settings" Target="/word/settings.xml" Id="R79e9cdfb193a4104" /><Relationship Type="http://schemas.openxmlformats.org/officeDocument/2006/relationships/image" Target="/word/media/3506dc6d-1a0f-4938-974b-6287effdfe22.png" Id="Re11bc92ca8724fc9" /><Relationship Type="http://schemas.openxmlformats.org/officeDocument/2006/relationships/image" Target="/word/media/27931fc0-f4b6-4f6e-8c5c-a74d55563c97.png" Id="R9c1888c53f9643a6" /><Relationship Type="http://schemas.openxmlformats.org/officeDocument/2006/relationships/footer" Target="/word/footer1.xml" Id="Re73c918192f64564" /><Relationship Type="http://schemas.openxmlformats.org/officeDocument/2006/relationships/footer" Target="/word/footer2.xml" Id="Rb1b8dca943bc4c35" /><Relationship Type="http://schemas.openxmlformats.org/officeDocument/2006/relationships/footer" Target="/word/footer3.xml" Id="R35a32c3e9ce840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14bcf900c5a41be" /></Relationships>
</file>