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6e8ce313e24d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bd1fa9bbdb4398"/>
      <w:footerReference w:type="even" r:id="Rfbfba9febaff4bcb"/>
      <w:footerReference w:type="first" r:id="R60e1e057456746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8481b9663f41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DFZ-2016-2335-XIII-NE-EI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7bf05423c744c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DICIEMBRE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cc53e0288e45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aa7050b7fa4538" /><Relationship Type="http://schemas.openxmlformats.org/officeDocument/2006/relationships/numbering" Target="/word/numbering.xml" Id="R92f1621b06c1468d" /><Relationship Type="http://schemas.openxmlformats.org/officeDocument/2006/relationships/settings" Target="/word/settings.xml" Id="R8579d17efa5a4085" /><Relationship Type="http://schemas.openxmlformats.org/officeDocument/2006/relationships/image" Target="/word/media/9dd8dcbf-1a31-492a-a6de-928a995a2756.png" Id="Rc48481b9663f41b1" /><Relationship Type="http://schemas.openxmlformats.org/officeDocument/2006/relationships/image" Target="/word/media/a8d0d952-5835-45de-bbd4-a6676c8eae5d.png" Id="R077bf05423c744cd" /><Relationship Type="http://schemas.openxmlformats.org/officeDocument/2006/relationships/footer" Target="/word/footer1.xml" Id="Re8bd1fa9bbdb4398" /><Relationship Type="http://schemas.openxmlformats.org/officeDocument/2006/relationships/footer" Target="/word/footer2.xml" Id="Rfbfba9febaff4bcb" /><Relationship Type="http://schemas.openxmlformats.org/officeDocument/2006/relationships/footer" Target="/word/footer3.xml" Id="R60e1e057456746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cc53e0288e45cb" /></Relationships>
</file>