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8a9020723d4a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f52e23b39f24c50"/>
      <w:footerReference w:type="even" r:id="R94bc641b657c45cc"/>
      <w:footerReference w:type="first" r:id="R3e69f043b44f4b1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a1014268bed429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DFZ-2015-9315-IX-NE-EI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19450bfc5d047a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FEBRERO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f9becc2de864fd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354354c438f405e" /><Relationship Type="http://schemas.openxmlformats.org/officeDocument/2006/relationships/numbering" Target="/word/numbering.xml" Id="R62279ca1180046ea" /><Relationship Type="http://schemas.openxmlformats.org/officeDocument/2006/relationships/settings" Target="/word/settings.xml" Id="R26e3edbabda24020" /><Relationship Type="http://schemas.openxmlformats.org/officeDocument/2006/relationships/image" Target="/word/media/9600a952-fd45-402c-8a53-b68e10b3a37c.png" Id="R0a1014268bed4295" /><Relationship Type="http://schemas.openxmlformats.org/officeDocument/2006/relationships/image" Target="/word/media/aa1d6f85-50f0-4026-bbfb-5f46245fcfd8.png" Id="Rc19450bfc5d047a8" /><Relationship Type="http://schemas.openxmlformats.org/officeDocument/2006/relationships/footer" Target="/word/footer1.xml" Id="Raf52e23b39f24c50" /><Relationship Type="http://schemas.openxmlformats.org/officeDocument/2006/relationships/footer" Target="/word/footer2.xml" Id="R94bc641b657c45cc" /><Relationship Type="http://schemas.openxmlformats.org/officeDocument/2006/relationships/footer" Target="/word/footer3.xml" Id="R3e69f043b44f4b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f9becc2de864fd5" /></Relationships>
</file>