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483578589149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1e13acdf1c49dc"/>
      <w:footerReference w:type="even" r:id="R4905398c9c5444aa"/>
      <w:footerReference w:type="first" r:id="R9f5baac5504442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12adfae28049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DFZ-2015-9474-IX-NE-EI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91bf2cb3554c6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f0804e892c48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44ec76376b4464" /><Relationship Type="http://schemas.openxmlformats.org/officeDocument/2006/relationships/numbering" Target="/word/numbering.xml" Id="R2f5aa59c92ad4798" /><Relationship Type="http://schemas.openxmlformats.org/officeDocument/2006/relationships/settings" Target="/word/settings.xml" Id="Rd1e66ba871f64fd5" /><Relationship Type="http://schemas.openxmlformats.org/officeDocument/2006/relationships/image" Target="/word/media/d74e14b1-46e6-455d-94ea-e62582dc8f4f.png" Id="Rf612adfae2804933" /><Relationship Type="http://schemas.openxmlformats.org/officeDocument/2006/relationships/image" Target="/word/media/365101b3-2350-4dbe-b27a-bcf6cd5094a5.png" Id="R5e91bf2cb3554c67" /><Relationship Type="http://schemas.openxmlformats.org/officeDocument/2006/relationships/footer" Target="/word/footer1.xml" Id="R9f1e13acdf1c49dc" /><Relationship Type="http://schemas.openxmlformats.org/officeDocument/2006/relationships/footer" Target="/word/footer2.xml" Id="R4905398c9c5444aa" /><Relationship Type="http://schemas.openxmlformats.org/officeDocument/2006/relationships/footer" Target="/word/footer3.xml" Id="R9f5baac5504442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f0804e892c4854" /></Relationships>
</file>