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7c15234c174e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0981a2329644707"/>
      <w:footerReference w:type="even" r:id="R743b0db6ffe24390"/>
      <w:footerReference w:type="first" r:id="R0853b704091c4bf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df17e0c6614b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DFZ-2016-179-VI-NE-EI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c0e30b90cc448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d84963a9c049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025a69486047bd" /><Relationship Type="http://schemas.openxmlformats.org/officeDocument/2006/relationships/numbering" Target="/word/numbering.xml" Id="Re74ff60f233c4c34" /><Relationship Type="http://schemas.openxmlformats.org/officeDocument/2006/relationships/settings" Target="/word/settings.xml" Id="Rd7247f58082248c7" /><Relationship Type="http://schemas.openxmlformats.org/officeDocument/2006/relationships/image" Target="/word/media/1c9cfafb-b3f0-457b-9bbe-a9d5d3fa3df7.png" Id="R34df17e0c6614bad" /><Relationship Type="http://schemas.openxmlformats.org/officeDocument/2006/relationships/image" Target="/word/media/2117ca8d-cee2-4bfa-b20e-ba4fa21980a4.png" Id="R3bc0e30b90cc4488" /><Relationship Type="http://schemas.openxmlformats.org/officeDocument/2006/relationships/footer" Target="/word/footer1.xml" Id="Rf0981a2329644707" /><Relationship Type="http://schemas.openxmlformats.org/officeDocument/2006/relationships/footer" Target="/word/footer2.xml" Id="R743b0db6ffe24390" /><Relationship Type="http://schemas.openxmlformats.org/officeDocument/2006/relationships/footer" Target="/word/footer3.xml" Id="R0853b704091c4bf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d84963a9c049f4" /></Relationships>
</file>