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20d5055bf646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a58b758d254186"/>
      <w:footerReference w:type="even" r:id="R7a4605b437134557"/>
      <w:footerReference w:type="first" r:id="R274375853b5144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80e1b2a3a64e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DFZ-2015-8416-X-NE-EI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b77b8e783e47a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0310246d1a48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c9ecc3094c4c1c" /><Relationship Type="http://schemas.openxmlformats.org/officeDocument/2006/relationships/numbering" Target="/word/numbering.xml" Id="R3c88f68d11d74eeb" /><Relationship Type="http://schemas.openxmlformats.org/officeDocument/2006/relationships/settings" Target="/word/settings.xml" Id="R7430c5a7e3af4204" /><Relationship Type="http://schemas.openxmlformats.org/officeDocument/2006/relationships/image" Target="/word/media/2fef2e71-2b22-478f-a0ec-1246aa8a2bb9.png" Id="R3a80e1b2a3a64e5b" /><Relationship Type="http://schemas.openxmlformats.org/officeDocument/2006/relationships/image" Target="/word/media/485fb933-00b3-41ba-9015-a37a4c25b869.png" Id="Rf0b77b8e783e47a1" /><Relationship Type="http://schemas.openxmlformats.org/officeDocument/2006/relationships/footer" Target="/word/footer1.xml" Id="Re5a58b758d254186" /><Relationship Type="http://schemas.openxmlformats.org/officeDocument/2006/relationships/footer" Target="/word/footer2.xml" Id="R7a4605b437134557" /><Relationship Type="http://schemas.openxmlformats.org/officeDocument/2006/relationships/footer" Target="/word/footer3.xml" Id="R274375853b5144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0310246d1a48b3" /></Relationships>
</file>