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8d2c677bac43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0c0a844e8c4024"/>
      <w:footerReference w:type="even" r:id="R391cbe4828234c58"/>
      <w:footerReference w:type="first" r:id="Re6a102cb4ab648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f8fc2b120f4f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DFZ-2016-2581-X-NE-EI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67a9daf631487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2db562abe34f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4bef9e7a09426e" /><Relationship Type="http://schemas.openxmlformats.org/officeDocument/2006/relationships/numbering" Target="/word/numbering.xml" Id="Rb2bb5866708a4f99" /><Relationship Type="http://schemas.openxmlformats.org/officeDocument/2006/relationships/settings" Target="/word/settings.xml" Id="R8f44be48d0ff424b" /><Relationship Type="http://schemas.openxmlformats.org/officeDocument/2006/relationships/image" Target="/word/media/731fffb3-9033-4575-9ab3-a52d4c8b5ead.png" Id="R3df8fc2b120f4fb5" /><Relationship Type="http://schemas.openxmlformats.org/officeDocument/2006/relationships/image" Target="/word/media/05f3ff02-0a94-4d7b-bba8-2129266c9958.png" Id="R1a67a9daf631487f" /><Relationship Type="http://schemas.openxmlformats.org/officeDocument/2006/relationships/footer" Target="/word/footer1.xml" Id="R900c0a844e8c4024" /><Relationship Type="http://schemas.openxmlformats.org/officeDocument/2006/relationships/footer" Target="/word/footer2.xml" Id="R391cbe4828234c58" /><Relationship Type="http://schemas.openxmlformats.org/officeDocument/2006/relationships/footer" Target="/word/footer3.xml" Id="Re6a102cb4ab648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2db562abe34f1e" /></Relationships>
</file>