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3b88e5ce69496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bfbab993d7a4564"/>
      <w:footerReference w:type="even" r:id="Rf5f381a781d04b1c"/>
      <w:footerReference w:type="first" r:id="R4dad9e99e1f7438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4d24bb59fc469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DFZ-2016-472-X-NE-EI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244886b8f5c493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SEPTIEMBRE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5841b70ab1d4bf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9288101b074f84" /><Relationship Type="http://schemas.openxmlformats.org/officeDocument/2006/relationships/numbering" Target="/word/numbering.xml" Id="Rdf3a5ac1ec1d4637" /><Relationship Type="http://schemas.openxmlformats.org/officeDocument/2006/relationships/settings" Target="/word/settings.xml" Id="Rd8329501070b487a" /><Relationship Type="http://schemas.openxmlformats.org/officeDocument/2006/relationships/image" Target="/word/media/e6d924e9-9e89-492e-a04b-c5c04b2ca655.png" Id="Rc14d24bb59fc469a" /><Relationship Type="http://schemas.openxmlformats.org/officeDocument/2006/relationships/image" Target="/word/media/7fafb436-bcff-4a5b-a2da-5f02dec60568.png" Id="R4244886b8f5c4931" /><Relationship Type="http://schemas.openxmlformats.org/officeDocument/2006/relationships/footer" Target="/word/footer1.xml" Id="Rcbfbab993d7a4564" /><Relationship Type="http://schemas.openxmlformats.org/officeDocument/2006/relationships/footer" Target="/word/footer2.xml" Id="Rf5f381a781d04b1c" /><Relationship Type="http://schemas.openxmlformats.org/officeDocument/2006/relationships/footer" Target="/word/footer3.xml" Id="R4dad9e99e1f7438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5841b70ab1d4bff" /></Relationships>
</file>