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4156602db64b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6cced9ee6d4778"/>
      <w:footerReference w:type="even" r:id="R1388d659731447f6"/>
      <w:footerReference w:type="first" r:id="Re52d82b9e20544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7ae199bc414d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DFZ-2015-7588-XII-NE-EI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4f8b2e6516494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522e727ae94a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d077c989394d17" /><Relationship Type="http://schemas.openxmlformats.org/officeDocument/2006/relationships/numbering" Target="/word/numbering.xml" Id="Raa42930c87c54586" /><Relationship Type="http://schemas.openxmlformats.org/officeDocument/2006/relationships/settings" Target="/word/settings.xml" Id="R27ebf11978ec4684" /><Relationship Type="http://schemas.openxmlformats.org/officeDocument/2006/relationships/image" Target="/word/media/719b2524-dff8-43a1-99d6-bb7b8b2e1e1f.png" Id="R2a7ae199bc414d51" /><Relationship Type="http://schemas.openxmlformats.org/officeDocument/2006/relationships/image" Target="/word/media/d7b3ba42-4bfc-4ac7-9538-908339d8163e.png" Id="R204f8b2e6516494c" /><Relationship Type="http://schemas.openxmlformats.org/officeDocument/2006/relationships/footer" Target="/word/footer1.xml" Id="R336cced9ee6d4778" /><Relationship Type="http://schemas.openxmlformats.org/officeDocument/2006/relationships/footer" Target="/word/footer2.xml" Id="R1388d659731447f6" /><Relationship Type="http://schemas.openxmlformats.org/officeDocument/2006/relationships/footer" Target="/word/footer3.xml" Id="Re52d82b9e20544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522e727ae94ae8" /></Relationships>
</file>