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beed42b4424b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cf95135e30457b"/>
      <w:footerReference w:type="even" r:id="R0fbd7b6a6ab0498c"/>
      <w:footerReference w:type="first" r:id="R7ecce89da2a042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602d4cf36f44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DFZ-2016-463-XIV-NE-EI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08f100c6b54cc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a0e3853fba42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37117b8ff3476e" /><Relationship Type="http://schemas.openxmlformats.org/officeDocument/2006/relationships/numbering" Target="/word/numbering.xml" Id="R9df275c077f14fa8" /><Relationship Type="http://schemas.openxmlformats.org/officeDocument/2006/relationships/settings" Target="/word/settings.xml" Id="R498d83ec7e614536" /><Relationship Type="http://schemas.openxmlformats.org/officeDocument/2006/relationships/image" Target="/word/media/2c4cb85c-c066-47b5-bf23-235810e25890.png" Id="R93602d4cf36f44b5" /><Relationship Type="http://schemas.openxmlformats.org/officeDocument/2006/relationships/image" Target="/word/media/6d90c61d-2af4-4b41-9517-9e329b150648.png" Id="Rdd08f100c6b54ccf" /><Relationship Type="http://schemas.openxmlformats.org/officeDocument/2006/relationships/footer" Target="/word/footer1.xml" Id="Reccf95135e30457b" /><Relationship Type="http://schemas.openxmlformats.org/officeDocument/2006/relationships/footer" Target="/word/footer2.xml" Id="R0fbd7b6a6ab0498c" /><Relationship Type="http://schemas.openxmlformats.org/officeDocument/2006/relationships/footer" Target="/word/footer3.xml" Id="R7ecce89da2a042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a0e3853fba42a4" /></Relationships>
</file>