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c2c88c406014b6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af480735969401a"/>
      <w:footerReference w:type="even" r:id="Rcb7559caa9d142f3"/>
      <w:footerReference w:type="first" r:id="R6e0250a7c339400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861a9b61ab46f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DFZ-2016-443-VI-NE-EI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bb69f73ea534d5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SEPTIEMBRE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902d3d7a3534fa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0fc0a4a2c94c42" /><Relationship Type="http://schemas.openxmlformats.org/officeDocument/2006/relationships/numbering" Target="/word/numbering.xml" Id="R28264c05f1654eea" /><Relationship Type="http://schemas.openxmlformats.org/officeDocument/2006/relationships/settings" Target="/word/settings.xml" Id="Ref9ee647cd2c4991" /><Relationship Type="http://schemas.openxmlformats.org/officeDocument/2006/relationships/image" Target="/word/media/23f8f7aa-4c14-4256-96b5-16291a5ca9d7.png" Id="Ra3861a9b61ab46f3" /><Relationship Type="http://schemas.openxmlformats.org/officeDocument/2006/relationships/image" Target="/word/media/3e8d52dd-2d96-459e-93ff-f2125362486c.png" Id="R3bb69f73ea534d56" /><Relationship Type="http://schemas.openxmlformats.org/officeDocument/2006/relationships/footer" Target="/word/footer1.xml" Id="R1af480735969401a" /><Relationship Type="http://schemas.openxmlformats.org/officeDocument/2006/relationships/footer" Target="/word/footer2.xml" Id="Rcb7559caa9d142f3" /><Relationship Type="http://schemas.openxmlformats.org/officeDocument/2006/relationships/footer" Target="/word/footer3.xml" Id="R6e0250a7c339400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902d3d7a3534faa" /></Relationships>
</file>