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227556c07c0445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75972543f764102"/>
      <w:footerReference w:type="even" r:id="Rc2c6c62c3a2d4ab6"/>
      <w:footerReference w:type="first" r:id="R412d469186694c4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2c6acb9bafd4ce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DFZ-2016-1645-VI-NE-EI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42e1ebed0634e8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NOVIEMBRE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42a6500c921463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76eaec01e3f475e" /><Relationship Type="http://schemas.openxmlformats.org/officeDocument/2006/relationships/numbering" Target="/word/numbering.xml" Id="R03b4e8abe5cf4e1a" /><Relationship Type="http://schemas.openxmlformats.org/officeDocument/2006/relationships/settings" Target="/word/settings.xml" Id="Rb0d37fa9b6984ec3" /><Relationship Type="http://schemas.openxmlformats.org/officeDocument/2006/relationships/image" Target="/word/media/6f1fa30d-4f20-47fe-96f0-5771b061a7d4.png" Id="Rd2c6acb9bafd4ce2" /><Relationship Type="http://schemas.openxmlformats.org/officeDocument/2006/relationships/image" Target="/word/media/b8ea9051-9e07-4a83-b0ea-4f3d24e434d8.png" Id="Re42e1ebed0634e81" /><Relationship Type="http://schemas.openxmlformats.org/officeDocument/2006/relationships/footer" Target="/word/footer1.xml" Id="R575972543f764102" /><Relationship Type="http://schemas.openxmlformats.org/officeDocument/2006/relationships/footer" Target="/word/footer2.xml" Id="Rc2c6c62c3a2d4ab6" /><Relationship Type="http://schemas.openxmlformats.org/officeDocument/2006/relationships/footer" Target="/word/footer3.xml" Id="R412d469186694c4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42a6500c9214635" /></Relationships>
</file>