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d8b24d013d42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b9ef43ca0e4d02"/>
      <w:footerReference w:type="even" r:id="Re30eaa55055545c8"/>
      <w:footerReference w:type="first" r:id="R054dadda8ab342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b9837da14241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DFZ-2015-7420-V-NE-EI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c45fba90714aed"/>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 de fecha 05-05-1997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bacdd5a25b40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48adddcdb14840" /><Relationship Type="http://schemas.openxmlformats.org/officeDocument/2006/relationships/numbering" Target="/word/numbering.xml" Id="R039f2ac353354a18" /><Relationship Type="http://schemas.openxmlformats.org/officeDocument/2006/relationships/settings" Target="/word/settings.xml" Id="R07454ed10eec427c" /><Relationship Type="http://schemas.openxmlformats.org/officeDocument/2006/relationships/image" Target="/word/media/334f7861-78c9-42b7-a7f3-9058a6463b9e.png" Id="R47b9837da14241b6" /><Relationship Type="http://schemas.openxmlformats.org/officeDocument/2006/relationships/image" Target="/word/media/7c53ccfb-fd70-4daf-937b-b4ae9e186400.png" Id="Rbbc45fba90714aed" /><Relationship Type="http://schemas.openxmlformats.org/officeDocument/2006/relationships/footer" Target="/word/footer1.xml" Id="R42b9ef43ca0e4d02" /><Relationship Type="http://schemas.openxmlformats.org/officeDocument/2006/relationships/footer" Target="/word/footer2.xml" Id="Re30eaa55055545c8" /><Relationship Type="http://schemas.openxmlformats.org/officeDocument/2006/relationships/footer" Target="/word/footer3.xml" Id="R054dadda8ab342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bacdd5a25b4040" /></Relationships>
</file>