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5849621c0349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4c8dc90e1848e7"/>
      <w:footerReference w:type="even" r:id="R2233c500f2274761"/>
      <w:footerReference w:type="first" r:id="R7f65a654983c40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444618dab345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DFZ-2015-7315-XIV-NE-EI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2757ad11514494"/>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84e430835de44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1197f1054c4ac3" /><Relationship Type="http://schemas.openxmlformats.org/officeDocument/2006/relationships/numbering" Target="/word/numbering.xml" Id="Rfc60af54d3174367" /><Relationship Type="http://schemas.openxmlformats.org/officeDocument/2006/relationships/settings" Target="/word/settings.xml" Id="R68ce35d17e3d4950" /><Relationship Type="http://schemas.openxmlformats.org/officeDocument/2006/relationships/image" Target="/word/media/ef598d70-cc51-4378-a9a9-6f52f9ce36ff.png" Id="R4d444618dab34585" /><Relationship Type="http://schemas.openxmlformats.org/officeDocument/2006/relationships/image" Target="/word/media/c365995e-f842-4f1f-ad8c-2af7f5949847.png" Id="Re02757ad11514494" /><Relationship Type="http://schemas.openxmlformats.org/officeDocument/2006/relationships/footer" Target="/word/footer1.xml" Id="R014c8dc90e1848e7" /><Relationship Type="http://schemas.openxmlformats.org/officeDocument/2006/relationships/footer" Target="/word/footer2.xml" Id="R2233c500f2274761" /><Relationship Type="http://schemas.openxmlformats.org/officeDocument/2006/relationships/footer" Target="/word/footer3.xml" Id="R7f65a654983c40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4e430835de440f" /></Relationships>
</file>