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8127e54b1dc4a8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833e467afa04845"/>
      <w:footerReference w:type="even" r:id="R69248ca0267845f2"/>
      <w:footerReference w:type="first" r:id="Rdd636db12ca7457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255afbb3163407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DFZ-2015-7356-VII-NE-EI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dae8a89ff4740c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ABRIL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ANDRES.MELLADO@ARAUCO.CL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N°308 de fecha 24-08-2006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c0954a78f2243c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211db4a56694fe2" /><Relationship Type="http://schemas.openxmlformats.org/officeDocument/2006/relationships/numbering" Target="/word/numbering.xml" Id="Rd79749007de4475e" /><Relationship Type="http://schemas.openxmlformats.org/officeDocument/2006/relationships/settings" Target="/word/settings.xml" Id="R96cd6b5b0f3847e7" /><Relationship Type="http://schemas.openxmlformats.org/officeDocument/2006/relationships/image" Target="/word/media/5fa2074d-a1c5-4ee8-9c92-59456b9321e9.png" Id="R9255afbb31634072" /><Relationship Type="http://schemas.openxmlformats.org/officeDocument/2006/relationships/image" Target="/word/media/38f1e628-9be2-4a37-ad08-21b4b5b6f821.png" Id="R5dae8a89ff4740c0" /><Relationship Type="http://schemas.openxmlformats.org/officeDocument/2006/relationships/footer" Target="/word/footer1.xml" Id="R9833e467afa04845" /><Relationship Type="http://schemas.openxmlformats.org/officeDocument/2006/relationships/footer" Target="/word/footer2.xml" Id="R69248ca0267845f2" /><Relationship Type="http://schemas.openxmlformats.org/officeDocument/2006/relationships/footer" Target="/word/footer3.xml" Id="Rdd636db12ca7457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c0954a78f2243c4" /></Relationships>
</file>