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826066093741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4b06858b1a4af3"/>
      <w:footerReference w:type="even" r:id="R0e9f54c32b274c02"/>
      <w:footerReference w:type="first" r:id="Rab48bb81a8d24d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ac8b2885b545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5-72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6bcafb00eb4a4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4b0069a3ee4c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3b21e39ef2486c" /><Relationship Type="http://schemas.openxmlformats.org/officeDocument/2006/relationships/numbering" Target="/word/numbering.xml" Id="R71a4c2bf5623443b" /><Relationship Type="http://schemas.openxmlformats.org/officeDocument/2006/relationships/settings" Target="/word/settings.xml" Id="Re9762338688140d4" /><Relationship Type="http://schemas.openxmlformats.org/officeDocument/2006/relationships/image" Target="/word/media/ab79f393-4c6a-4c6f-b237-b65786d5d27c.png" Id="R67ac8b2885b5453b" /><Relationship Type="http://schemas.openxmlformats.org/officeDocument/2006/relationships/image" Target="/word/media/63e75a25-8d52-41ce-8da7-9f78fdace963.png" Id="R3f6bcafb00eb4a49" /><Relationship Type="http://schemas.openxmlformats.org/officeDocument/2006/relationships/footer" Target="/word/footer1.xml" Id="R944b06858b1a4af3" /><Relationship Type="http://schemas.openxmlformats.org/officeDocument/2006/relationships/footer" Target="/word/footer2.xml" Id="R0e9f54c32b274c02" /><Relationship Type="http://schemas.openxmlformats.org/officeDocument/2006/relationships/footer" Target="/word/footer3.xml" Id="Rab48bb81a8d24d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4b0069a3ee4ca6" /></Relationships>
</file>