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bf4e13f19244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95e4faf056485f"/>
      <w:footerReference w:type="even" r:id="R0a47d17ff445411e"/>
      <w:footerReference w:type="first" r:id="R40ea347a31c644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b9f1b3059a43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DFZ-2015-7467-VIII-NE-EI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5e134f29c4476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7fddada52048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2f52f241444259" /><Relationship Type="http://schemas.openxmlformats.org/officeDocument/2006/relationships/numbering" Target="/word/numbering.xml" Id="R9994eedf40184db0" /><Relationship Type="http://schemas.openxmlformats.org/officeDocument/2006/relationships/settings" Target="/word/settings.xml" Id="Rbdfc263e97494122" /><Relationship Type="http://schemas.openxmlformats.org/officeDocument/2006/relationships/image" Target="/word/media/be384a52-f5b4-44b9-b084-6fb334a093b5.png" Id="Rfeb9f1b3059a43e1" /><Relationship Type="http://schemas.openxmlformats.org/officeDocument/2006/relationships/image" Target="/word/media/551c05fa-a25e-4ba7-a58b-56359dc21536.png" Id="Red5e134f29c4476a" /><Relationship Type="http://schemas.openxmlformats.org/officeDocument/2006/relationships/footer" Target="/word/footer1.xml" Id="R7d95e4faf056485f" /><Relationship Type="http://schemas.openxmlformats.org/officeDocument/2006/relationships/footer" Target="/word/footer2.xml" Id="R0a47d17ff445411e" /><Relationship Type="http://schemas.openxmlformats.org/officeDocument/2006/relationships/footer" Target="/word/footer3.xml" Id="R40ea347a31c644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7fddada520489c" /></Relationships>
</file>