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121f19dba44b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08f6487c2f4394"/>
      <w:footerReference w:type="even" r:id="Rcd77e40be4eb4fd2"/>
      <w:footerReference w:type="first" r:id="R2d299be0a55a43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95efef0ab84e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DFZ-2015-7308-XI-NE-EI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614af7c0fa4d9f"/>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05-10-2001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820da7fa0740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b97c7a96304069" /><Relationship Type="http://schemas.openxmlformats.org/officeDocument/2006/relationships/numbering" Target="/word/numbering.xml" Id="R558852ecedf34293" /><Relationship Type="http://schemas.openxmlformats.org/officeDocument/2006/relationships/settings" Target="/word/settings.xml" Id="Rc5e0318694a74db4" /><Relationship Type="http://schemas.openxmlformats.org/officeDocument/2006/relationships/image" Target="/word/media/b007da9e-e38b-44fe-9727-9b23d5459996.png" Id="R2d95efef0ab84ebf" /><Relationship Type="http://schemas.openxmlformats.org/officeDocument/2006/relationships/image" Target="/word/media/fdaa604c-7281-453e-88fd-1848121aaacb.png" Id="R1d614af7c0fa4d9f" /><Relationship Type="http://schemas.openxmlformats.org/officeDocument/2006/relationships/footer" Target="/word/footer1.xml" Id="Rcc08f6487c2f4394" /><Relationship Type="http://schemas.openxmlformats.org/officeDocument/2006/relationships/footer" Target="/word/footer2.xml" Id="Rcd77e40be4eb4fd2" /><Relationship Type="http://schemas.openxmlformats.org/officeDocument/2006/relationships/footer" Target="/word/footer3.xml" Id="R2d299be0a55a43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820da7fa0740f9" /></Relationships>
</file>