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ed15d48b6c7421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3f5ec5f16b84b94"/>
      <w:footerReference w:type="even" r:id="R53d81837d7ad438f"/>
      <w:footerReference w:type="first" r:id="Rf0bafbdffde7435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edbc64d9f1458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DFZ-2015-7376-XIII-NE-EI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7101d910eb41a1"/>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ABRIL del año 2015.</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r>
              <w:t>AESPINOZA@DONPOLLO.CL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N°104 de fecha 17-03-2005</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bf15579bc554e0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2762f04a52a4db6" /><Relationship Type="http://schemas.openxmlformats.org/officeDocument/2006/relationships/numbering" Target="/word/numbering.xml" Id="Rb458e637833649c9" /><Relationship Type="http://schemas.openxmlformats.org/officeDocument/2006/relationships/settings" Target="/word/settings.xml" Id="R75948d1087334877" /><Relationship Type="http://schemas.openxmlformats.org/officeDocument/2006/relationships/image" Target="/word/media/55e95a19-8e7e-4217-8be3-7c4b9192ca5a.png" Id="R0bedbc64d9f14581" /><Relationship Type="http://schemas.openxmlformats.org/officeDocument/2006/relationships/image" Target="/word/media/9a8d353c-bfa1-4fd7-8d9b-b7c018f7e24d.png" Id="Rc87101d910eb41a1" /><Relationship Type="http://schemas.openxmlformats.org/officeDocument/2006/relationships/footer" Target="/word/footer1.xml" Id="R83f5ec5f16b84b94" /><Relationship Type="http://schemas.openxmlformats.org/officeDocument/2006/relationships/footer" Target="/word/footer2.xml" Id="R53d81837d7ad438f" /><Relationship Type="http://schemas.openxmlformats.org/officeDocument/2006/relationships/footer" Target="/word/footer3.xml" Id="Rf0bafbdffde7435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bf15579bc554e0b" /></Relationships>
</file>