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55ce3ddfbe47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f73c4221f74cd1"/>
      <w:footerReference w:type="even" r:id="R19e07ac622a14996"/>
      <w:footerReference w:type="first" r:id="R29ad08bee17348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470282f62849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722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3ab4f0b35c497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ca4c34c59e4a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45e99512244565" /><Relationship Type="http://schemas.openxmlformats.org/officeDocument/2006/relationships/numbering" Target="/word/numbering.xml" Id="Rbf0ae836af484596" /><Relationship Type="http://schemas.openxmlformats.org/officeDocument/2006/relationships/settings" Target="/word/settings.xml" Id="R8b5f935cc35e42a2" /><Relationship Type="http://schemas.openxmlformats.org/officeDocument/2006/relationships/image" Target="/word/media/d81fa74f-d17e-4177-bf00-360c816253ff.png" Id="Re4470282f6284939" /><Relationship Type="http://schemas.openxmlformats.org/officeDocument/2006/relationships/image" Target="/word/media/98657fce-b560-47de-9ce3-15626a3d9884.png" Id="R983ab4f0b35c4970" /><Relationship Type="http://schemas.openxmlformats.org/officeDocument/2006/relationships/footer" Target="/word/footer1.xml" Id="R58f73c4221f74cd1" /><Relationship Type="http://schemas.openxmlformats.org/officeDocument/2006/relationships/footer" Target="/word/footer2.xml" Id="R19e07ac622a14996" /><Relationship Type="http://schemas.openxmlformats.org/officeDocument/2006/relationships/footer" Target="/word/footer3.xml" Id="R29ad08bee17348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ca4c34c59e4a61" /></Relationships>
</file>