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8b7492c98742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bdcac6ea6549a1"/>
      <w:footerReference w:type="even" r:id="R0cd904cb61e14b44"/>
      <w:footerReference w:type="first" r:id="Re96b485feeb948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de135896fb41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71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dae67dcfd4444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69d113f49b41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ebef2e63754aef" /><Relationship Type="http://schemas.openxmlformats.org/officeDocument/2006/relationships/numbering" Target="/word/numbering.xml" Id="R4a3fd5fd1d5f4580" /><Relationship Type="http://schemas.openxmlformats.org/officeDocument/2006/relationships/settings" Target="/word/settings.xml" Id="Rdb4fa0efcd464730" /><Relationship Type="http://schemas.openxmlformats.org/officeDocument/2006/relationships/image" Target="/word/media/ca8ae62e-d45b-4f68-862a-d378a5bd231d.png" Id="R1cde135896fb4149" /><Relationship Type="http://schemas.openxmlformats.org/officeDocument/2006/relationships/image" Target="/word/media/0b3be699-2bee-4e28-9cf6-30ddbd5da7da.png" Id="R72dae67dcfd44442" /><Relationship Type="http://schemas.openxmlformats.org/officeDocument/2006/relationships/footer" Target="/word/footer1.xml" Id="R1bbdcac6ea6549a1" /><Relationship Type="http://schemas.openxmlformats.org/officeDocument/2006/relationships/footer" Target="/word/footer2.xml" Id="R0cd904cb61e14b44" /><Relationship Type="http://schemas.openxmlformats.org/officeDocument/2006/relationships/footer" Target="/word/footer3.xml" Id="Re96b485feeb948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69d113f49b41d5" /></Relationships>
</file>