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b4a1478d8f743a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1ce7f8989a744d0"/>
      <w:footerReference w:type="even" r:id="Re159d377231844c9"/>
      <w:footerReference w:type="first" r:id="Rd4dd366aa0d849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af57a096be4f5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DFZ-2016-386-XIV-NE-EI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fb2a1a06254e7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SEPTIEMBRE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dba16b00eb34f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a7e8c0df0845f6" /><Relationship Type="http://schemas.openxmlformats.org/officeDocument/2006/relationships/numbering" Target="/word/numbering.xml" Id="Rf355568665d64802" /><Relationship Type="http://schemas.openxmlformats.org/officeDocument/2006/relationships/settings" Target="/word/settings.xml" Id="Rda4928973c454a64" /><Relationship Type="http://schemas.openxmlformats.org/officeDocument/2006/relationships/image" Target="/word/media/b1a810f7-8e11-4471-b2a1-d83496b4d8b3.png" Id="R46af57a096be4f5d" /><Relationship Type="http://schemas.openxmlformats.org/officeDocument/2006/relationships/image" Target="/word/media/2a9229a3-c721-454f-a7c8-4b5839cb0cfc.png" Id="Ra1fb2a1a06254e7d" /><Relationship Type="http://schemas.openxmlformats.org/officeDocument/2006/relationships/footer" Target="/word/footer1.xml" Id="R41ce7f8989a744d0" /><Relationship Type="http://schemas.openxmlformats.org/officeDocument/2006/relationships/footer" Target="/word/footer2.xml" Id="Re159d377231844c9" /><Relationship Type="http://schemas.openxmlformats.org/officeDocument/2006/relationships/footer" Target="/word/footer3.xml" Id="Rd4dd366aa0d849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ba16b00eb34ffa" /></Relationships>
</file>