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bb7cbcdfeb41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2d887769424159"/>
      <w:footerReference w:type="even" r:id="R372297c1f57e409b"/>
      <w:footerReference w:type="first" r:id="R4c06c2dcbd9846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ec2cab06ea4f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DFZ-2016-6095-XIII-NE-EI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de3f6bebb2492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a3334e083741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0a6417425749de" /><Relationship Type="http://schemas.openxmlformats.org/officeDocument/2006/relationships/numbering" Target="/word/numbering.xml" Id="R1a8a1ae7bac34c41" /><Relationship Type="http://schemas.openxmlformats.org/officeDocument/2006/relationships/settings" Target="/word/settings.xml" Id="R952953f67cb34b12" /><Relationship Type="http://schemas.openxmlformats.org/officeDocument/2006/relationships/image" Target="/word/media/3ce8d6d2-c6ae-4d91-814d-74804922b341.png" Id="R1dec2cab06ea4f49" /><Relationship Type="http://schemas.openxmlformats.org/officeDocument/2006/relationships/image" Target="/word/media/ef7cb50b-3768-4567-bf78-42f223c7fd45.png" Id="R01de3f6bebb2492e" /><Relationship Type="http://schemas.openxmlformats.org/officeDocument/2006/relationships/footer" Target="/word/footer1.xml" Id="R762d887769424159" /><Relationship Type="http://schemas.openxmlformats.org/officeDocument/2006/relationships/footer" Target="/word/footer2.xml" Id="R372297c1f57e409b" /><Relationship Type="http://schemas.openxmlformats.org/officeDocument/2006/relationships/footer" Target="/word/footer3.xml" Id="R4c06c2dcbd9846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a3334e083741a2" /></Relationships>
</file>