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456ab433e743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e7a93a32bf49d3"/>
      <w:footerReference w:type="even" r:id="Rfb7ce48013f44e87"/>
      <w:footerReference w:type="first" r:id="Ra50fb1dcf21d44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8fb0729f2942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DFZ-2015-7695-VI-NE-EI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e7e0ccaf0c4f3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419dc2323245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f9b28615cf431c" /><Relationship Type="http://schemas.openxmlformats.org/officeDocument/2006/relationships/numbering" Target="/word/numbering.xml" Id="Rc57d66fc751d433c" /><Relationship Type="http://schemas.openxmlformats.org/officeDocument/2006/relationships/settings" Target="/word/settings.xml" Id="Rdd9315b773114170" /><Relationship Type="http://schemas.openxmlformats.org/officeDocument/2006/relationships/image" Target="/word/media/d32ba044-fde2-462a-9d1f-f84fb99ee76f.png" Id="Rac8fb0729f2942c4" /><Relationship Type="http://schemas.openxmlformats.org/officeDocument/2006/relationships/image" Target="/word/media/5c879458-a6a9-4743-bef3-3a2636a667fb.png" Id="Rebe7e0ccaf0c4f33" /><Relationship Type="http://schemas.openxmlformats.org/officeDocument/2006/relationships/footer" Target="/word/footer1.xml" Id="R18e7a93a32bf49d3" /><Relationship Type="http://schemas.openxmlformats.org/officeDocument/2006/relationships/footer" Target="/word/footer2.xml" Id="Rfb7ce48013f44e87" /><Relationship Type="http://schemas.openxmlformats.org/officeDocument/2006/relationships/footer" Target="/word/footer3.xml" Id="Ra50fb1dcf21d44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419dc2323245bf" /></Relationships>
</file>