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bdd2e16d53740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387f009059497e"/>
      <w:footerReference w:type="even" r:id="R1b0d4899454d48c7"/>
      <w:footerReference w:type="first" r:id="Re6501937317a40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9882ac87b649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DFZ-2015-8264-X-NE-EI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9817f8b942482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8201f721e1b41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7f4bdc7d514711" /><Relationship Type="http://schemas.openxmlformats.org/officeDocument/2006/relationships/numbering" Target="/word/numbering.xml" Id="Re61247484dde4fc8" /><Relationship Type="http://schemas.openxmlformats.org/officeDocument/2006/relationships/settings" Target="/word/settings.xml" Id="R35a9adf4b6054a33" /><Relationship Type="http://schemas.openxmlformats.org/officeDocument/2006/relationships/image" Target="/word/media/de5b7492-ad64-4b3b-85e1-767f6e41a87f.png" Id="R999882ac87b649a1" /><Relationship Type="http://schemas.openxmlformats.org/officeDocument/2006/relationships/image" Target="/word/media/4cae0b75-5a85-4164-ae65-7a7ad52efa6e.png" Id="R049817f8b9424826" /><Relationship Type="http://schemas.openxmlformats.org/officeDocument/2006/relationships/footer" Target="/word/footer1.xml" Id="R5d387f009059497e" /><Relationship Type="http://schemas.openxmlformats.org/officeDocument/2006/relationships/footer" Target="/word/footer2.xml" Id="R1b0d4899454d48c7" /><Relationship Type="http://schemas.openxmlformats.org/officeDocument/2006/relationships/footer" Target="/word/footer3.xml" Id="Re6501937317a40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201f721e1b419d" /></Relationships>
</file>