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a3564473ee142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9c4a65d6a954da8"/>
      <w:footerReference w:type="even" r:id="R57406c18ed9c4b31"/>
      <w:footerReference w:type="first" r:id="R532f5fd193604e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80752d0d644c0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DFZ-2015-8492-VII-NE-EI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ae68bd3269499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JULIO del año 2015.</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r>
              <w:t>FOYARZUN@GUK.CL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N°143 de fecha 25-06-2001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da0780b8ae34c3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c241fea4144327" /><Relationship Type="http://schemas.openxmlformats.org/officeDocument/2006/relationships/numbering" Target="/word/numbering.xml" Id="R5d1a4731b539405f" /><Relationship Type="http://schemas.openxmlformats.org/officeDocument/2006/relationships/settings" Target="/word/settings.xml" Id="R51f63643582a4614" /><Relationship Type="http://schemas.openxmlformats.org/officeDocument/2006/relationships/image" Target="/word/media/e152c6f9-0517-45cb-9da9-60c9ef697422.png" Id="R8e80752d0d644c0d" /><Relationship Type="http://schemas.openxmlformats.org/officeDocument/2006/relationships/image" Target="/word/media/adcfed1c-6294-4037-8f75-1638f5493a58.png" Id="R48ae68bd32694995" /><Relationship Type="http://schemas.openxmlformats.org/officeDocument/2006/relationships/footer" Target="/word/footer1.xml" Id="R69c4a65d6a954da8" /><Relationship Type="http://schemas.openxmlformats.org/officeDocument/2006/relationships/footer" Target="/word/footer2.xml" Id="R57406c18ed9c4b31" /><Relationship Type="http://schemas.openxmlformats.org/officeDocument/2006/relationships/footer" Target="/word/footer3.xml" Id="R532f5fd193604e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da0780b8ae34c35" /></Relationships>
</file>