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075464de6b4d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78667051f24b3e"/>
      <w:footerReference w:type="even" r:id="R6c80a90e3ca14b43"/>
      <w:footerReference w:type="first" r:id="R03d1967bb22e40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f82a7a76984a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DFZ-2015-9179-VIII-NE-EI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debd1142964c1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983705cf0e45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6390e4f0d84410" /><Relationship Type="http://schemas.openxmlformats.org/officeDocument/2006/relationships/numbering" Target="/word/numbering.xml" Id="Rb5b20d01f217443f" /><Relationship Type="http://schemas.openxmlformats.org/officeDocument/2006/relationships/settings" Target="/word/settings.xml" Id="R79974fbcb10e42f9" /><Relationship Type="http://schemas.openxmlformats.org/officeDocument/2006/relationships/image" Target="/word/media/6e372b9d-8314-4375-8b02-6f023f364ecc.png" Id="Racf82a7a76984a6b" /><Relationship Type="http://schemas.openxmlformats.org/officeDocument/2006/relationships/image" Target="/word/media/054fefc0-8f8d-4507-ab46-7334c774208e.png" Id="R27debd1142964c1f" /><Relationship Type="http://schemas.openxmlformats.org/officeDocument/2006/relationships/footer" Target="/word/footer1.xml" Id="Rc478667051f24b3e" /><Relationship Type="http://schemas.openxmlformats.org/officeDocument/2006/relationships/footer" Target="/word/footer2.xml" Id="R6c80a90e3ca14b43" /><Relationship Type="http://schemas.openxmlformats.org/officeDocument/2006/relationships/footer" Target="/word/footer3.xml" Id="R03d1967bb22e40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983705cf0e45d2" /></Relationships>
</file>