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0ecad71da149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0d2991f95a4eb1"/>
      <w:footerReference w:type="even" r:id="Ree623446794342ac"/>
      <w:footerReference w:type="first" r:id="R0276eca4bce846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e0d519ae4b42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92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4f94d7665342e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de1cee6d9141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c8128ede584cd9" /><Relationship Type="http://schemas.openxmlformats.org/officeDocument/2006/relationships/numbering" Target="/word/numbering.xml" Id="R3a263dce32dc43de" /><Relationship Type="http://schemas.openxmlformats.org/officeDocument/2006/relationships/settings" Target="/word/settings.xml" Id="R78b528210c054de0" /><Relationship Type="http://schemas.openxmlformats.org/officeDocument/2006/relationships/image" Target="/word/media/42dc9f69-3287-485a-812a-200dd37d6737.png" Id="R72e0d519ae4b425b" /><Relationship Type="http://schemas.openxmlformats.org/officeDocument/2006/relationships/image" Target="/word/media/cbda8bea-0fc5-47da-b743-2b5268dc8330.png" Id="R834f94d7665342ed" /><Relationship Type="http://schemas.openxmlformats.org/officeDocument/2006/relationships/footer" Target="/word/footer1.xml" Id="R5e0d2991f95a4eb1" /><Relationship Type="http://schemas.openxmlformats.org/officeDocument/2006/relationships/footer" Target="/word/footer2.xml" Id="Ree623446794342ac" /><Relationship Type="http://schemas.openxmlformats.org/officeDocument/2006/relationships/footer" Target="/word/footer3.xml" Id="R0276eca4bce846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de1cee6d9141e8" /></Relationships>
</file>